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61CD" w14:textId="2518ABB2" w:rsidR="009C548E" w:rsidRPr="009C548E" w:rsidRDefault="009C548E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111111"/>
          <w:sz w:val="28"/>
          <w:szCs w:val="28"/>
        </w:rPr>
      </w:pPr>
      <w:r w:rsidRPr="009C548E">
        <w:rPr>
          <w:rFonts w:ascii="Open Sans" w:eastAsia="Times New Roman" w:hAnsi="Open Sans" w:cs="Open Sans"/>
          <w:b/>
          <w:bCs/>
          <w:color w:val="111111"/>
          <w:sz w:val="28"/>
          <w:szCs w:val="28"/>
        </w:rPr>
        <w:t>Description of Assignment</w:t>
      </w:r>
    </w:p>
    <w:p w14:paraId="5678BA35" w14:textId="0EEC504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b/>
          <w:bCs/>
          <w:color w:val="111111"/>
          <w:sz w:val="24"/>
          <w:szCs w:val="24"/>
        </w:rPr>
        <w:t>Background Information</w:t>
      </w:r>
    </w:p>
    <w:p w14:paraId="708C78F7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color w:val="111111"/>
          <w:sz w:val="24"/>
          <w:szCs w:val="24"/>
        </w:rPr>
        <w:t>After three years working in a local office of a national paper supply company, you have been promoted to the corporate office.  Your new supervisor assigns you to prepare a marketing “one-pager” for established clients.</w:t>
      </w:r>
    </w:p>
    <w:p w14:paraId="58098348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color w:val="111111"/>
          <w:sz w:val="24"/>
          <w:szCs w:val="24"/>
        </w:rPr>
        <w:t>The brief communication is designed to remind customers of the “best-selling” products the company has to offer and encourage feedback from the clients so that the company can improve the established business relationship.</w:t>
      </w:r>
    </w:p>
    <w:p w14:paraId="7FFE3C31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b/>
          <w:bCs/>
          <w:color w:val="0000FF"/>
          <w:sz w:val="20"/>
          <w:szCs w:val="20"/>
          <w:bdr w:val="none" w:sz="0" w:space="0" w:color="auto" w:frame="1"/>
        </w:rPr>
        <w:t>[You will need to fully comprehend the background information before proceeding with the composition assignment.]</w:t>
      </w:r>
    </w:p>
    <w:p w14:paraId="5758183D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b/>
          <w:bCs/>
          <w:color w:val="0000FF"/>
          <w:sz w:val="20"/>
          <w:szCs w:val="20"/>
          <w:bdr w:val="none" w:sz="0" w:space="0" w:color="auto" w:frame="1"/>
          <w:shd w:val="clear" w:color="auto" w:fill="FFFF99"/>
        </w:rPr>
        <w:t>Take special notice of the terminology in the prompt:</w:t>
      </w:r>
    </w:p>
    <w:p w14:paraId="69A6C07D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b/>
          <w:bCs/>
          <w:color w:val="0000FF"/>
          <w:sz w:val="20"/>
          <w:szCs w:val="20"/>
          <w:bdr w:val="none" w:sz="0" w:space="0" w:color="auto" w:frame="1"/>
          <w:shd w:val="clear" w:color="auto" w:fill="FFFF99"/>
        </w:rPr>
        <w:t>local office</w:t>
      </w:r>
    </w:p>
    <w:p w14:paraId="3D335D91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b/>
          <w:bCs/>
          <w:color w:val="0000FF"/>
          <w:sz w:val="20"/>
          <w:szCs w:val="20"/>
          <w:bdr w:val="none" w:sz="0" w:space="0" w:color="auto" w:frame="1"/>
          <w:shd w:val="clear" w:color="auto" w:fill="FFFF99"/>
        </w:rPr>
        <w:t>national paper supply company</w:t>
      </w:r>
    </w:p>
    <w:p w14:paraId="76995B90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b/>
          <w:bCs/>
          <w:color w:val="0000FF"/>
          <w:sz w:val="20"/>
          <w:szCs w:val="20"/>
          <w:bdr w:val="none" w:sz="0" w:space="0" w:color="auto" w:frame="1"/>
          <w:shd w:val="clear" w:color="auto" w:fill="FFFF99"/>
        </w:rPr>
        <w:t>promoted to the corporate office</w:t>
      </w:r>
    </w:p>
    <w:p w14:paraId="745AA5FC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b/>
          <w:bCs/>
          <w:color w:val="0000FF"/>
          <w:sz w:val="20"/>
          <w:szCs w:val="20"/>
          <w:bdr w:val="none" w:sz="0" w:space="0" w:color="auto" w:frame="1"/>
          <w:shd w:val="clear" w:color="auto" w:fill="FFFF99"/>
        </w:rPr>
        <w:t>marketing "one-pager"</w:t>
      </w:r>
    </w:p>
    <w:p w14:paraId="549EAC5B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b/>
          <w:bCs/>
          <w:color w:val="0000FF"/>
          <w:sz w:val="20"/>
          <w:szCs w:val="20"/>
          <w:bdr w:val="none" w:sz="0" w:space="0" w:color="auto" w:frame="1"/>
          <w:shd w:val="clear" w:color="auto" w:fill="FFFF99"/>
        </w:rPr>
        <w:t>established clients</w:t>
      </w:r>
    </w:p>
    <w:p w14:paraId="664709FB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b/>
          <w:bCs/>
          <w:color w:val="111111"/>
          <w:sz w:val="24"/>
          <w:szCs w:val="24"/>
        </w:rPr>
        <w:t>Writing Assignment</w:t>
      </w:r>
    </w:p>
    <w:p w14:paraId="4E56C3BD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color w:val="111111"/>
          <w:sz w:val="24"/>
          <w:szCs w:val="24"/>
        </w:rPr>
        <w:t>Research the product lines of at least three different paper manufacturers and suppliers so that you are conversant in the jargon of the business.</w:t>
      </w:r>
    </w:p>
    <w:p w14:paraId="71A01687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inherit" w:eastAsia="Times New Roman" w:hAnsi="inherit" w:cs="Open Sans"/>
          <w:color w:val="000000"/>
          <w:sz w:val="20"/>
          <w:szCs w:val="20"/>
          <w:bdr w:val="none" w:sz="0" w:space="0" w:color="auto" w:frame="1"/>
        </w:rPr>
        <w:t>Annotate the three sources of information that you locate.</w:t>
      </w:r>
    </w:p>
    <w:p w14:paraId="258D3653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FF0000"/>
          <w:sz w:val="24"/>
          <w:szCs w:val="24"/>
        </w:rPr>
      </w:pPr>
      <w:r w:rsidRPr="00B51223">
        <w:rPr>
          <w:rFonts w:ascii="inherit" w:eastAsia="Times New Roman" w:hAnsi="inherit" w:cs="Open Sans"/>
          <w:b/>
          <w:bCs/>
          <w:color w:val="FF0000"/>
          <w:sz w:val="24"/>
          <w:szCs w:val="24"/>
          <w:bdr w:val="none" w:sz="0" w:space="0" w:color="auto" w:frame="1"/>
        </w:rPr>
        <w:t>The annotated sources are not part of the 300 - 500 words that comprise your actual "one-pager" communication.  These annotated sources are separate from the material you are sending to your clients.  The sources are for your preparatory work.</w:t>
      </w:r>
    </w:p>
    <w:p w14:paraId="3569DC9A" w14:textId="77777777" w:rsidR="00B51223" w:rsidRPr="00B51223" w:rsidRDefault="00B51223" w:rsidP="00B51223">
      <w:pPr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51223">
        <w:rPr>
          <w:rFonts w:ascii="Arial" w:eastAsia="Times New Roman" w:hAnsi="Arial" w:cs="Arial"/>
          <w:color w:val="0000FF"/>
          <w:sz w:val="20"/>
          <w:szCs w:val="20"/>
          <w:bdr w:val="none" w:sz="0" w:space="0" w:color="auto" w:frame="1"/>
        </w:rPr>
        <w:t>The assignment requires both a "one-pager" and "three annotated sources."</w:t>
      </w:r>
    </w:p>
    <w:p w14:paraId="3940E09B" w14:textId="77777777" w:rsidR="00B51223" w:rsidRPr="00B51223" w:rsidRDefault="00B51223" w:rsidP="00B51223">
      <w:pPr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51223">
        <w:rPr>
          <w:rFonts w:ascii="Arial" w:eastAsia="Times New Roman" w:hAnsi="Arial" w:cs="Arial"/>
          <w:color w:val="0000FF"/>
          <w:sz w:val="20"/>
          <w:szCs w:val="20"/>
          <w:bdr w:val="none" w:sz="0" w:space="0" w:color="auto" w:frame="1"/>
        </w:rPr>
        <w:t>The one-pager is a document separate from the annotated sources.</w:t>
      </w:r>
    </w:p>
    <w:p w14:paraId="08F559ED" w14:textId="77777777" w:rsidR="00B51223" w:rsidRPr="00B51223" w:rsidRDefault="00B51223" w:rsidP="00B51223">
      <w:pPr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51223">
        <w:rPr>
          <w:rFonts w:ascii="Arial" w:eastAsia="Times New Roman" w:hAnsi="Arial" w:cs="Arial"/>
          <w:color w:val="0000FF"/>
          <w:sz w:val="20"/>
          <w:szCs w:val="20"/>
          <w:bdr w:val="none" w:sz="0" w:space="0" w:color="auto" w:frame="1"/>
        </w:rPr>
        <w:t>The annotated sources are separate from the one-pager.</w:t>
      </w:r>
    </w:p>
    <w:p w14:paraId="478794BE" w14:textId="77777777" w:rsidR="00B51223" w:rsidRPr="00B51223" w:rsidRDefault="00B51223" w:rsidP="00B51223">
      <w:pPr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B51223">
        <w:rPr>
          <w:rFonts w:ascii="Arial" w:eastAsia="Times New Roman" w:hAnsi="Arial" w:cs="Arial"/>
          <w:color w:val="0000FF"/>
          <w:sz w:val="20"/>
          <w:szCs w:val="20"/>
          <w:bdr w:val="none" w:sz="0" w:space="0" w:color="auto" w:frame="1"/>
        </w:rPr>
        <w:t>You must submit to the Assignment Tool both a one-pager and three annotated sources.  These tasks can be in the form of individual document files submitted together or in the form of separate document files submitted separately.</w:t>
      </w:r>
    </w:p>
    <w:p w14:paraId="376206FA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color w:val="111111"/>
          <w:sz w:val="24"/>
          <w:szCs w:val="24"/>
        </w:rPr>
        <w:t>Compose a brief “one-pager” communication to be sent out to established clients – </w:t>
      </w:r>
      <w:r w:rsidRPr="00B51223">
        <w:rPr>
          <w:rFonts w:ascii="inherit" w:eastAsia="Times New Roman" w:hAnsi="inherit" w:cs="Open Sans"/>
          <w:color w:val="FF0000"/>
          <w:sz w:val="20"/>
          <w:szCs w:val="20"/>
          <w:bdr w:val="none" w:sz="0" w:space="0" w:color="auto" w:frame="1"/>
        </w:rPr>
        <w:t>300 to 500 words length.</w:t>
      </w:r>
    </w:p>
    <w:p w14:paraId="46B28960" w14:textId="77777777" w:rsidR="00B51223" w:rsidRPr="00B51223" w:rsidRDefault="00B51223" w:rsidP="00B51223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111111"/>
          <w:sz w:val="24"/>
          <w:szCs w:val="24"/>
        </w:rPr>
      </w:pPr>
      <w:r w:rsidRPr="00B51223">
        <w:rPr>
          <w:rFonts w:ascii="Open Sans" w:eastAsia="Times New Roman" w:hAnsi="Open Sans" w:cs="Open Sans"/>
          <w:color w:val="111111"/>
          <w:sz w:val="24"/>
          <w:szCs w:val="24"/>
        </w:rPr>
        <w:t>Include a statement about how the company can facilitate its diverse clientele in choosing the right kind of paper for whatever varied purposes they require.</w:t>
      </w:r>
    </w:p>
    <w:p w14:paraId="6C1689F0" w14:textId="77777777" w:rsidR="004243E4" w:rsidRDefault="009C548E"/>
    <w:sectPr w:rsidR="00424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23"/>
    <w:rsid w:val="000219EA"/>
    <w:rsid w:val="00991720"/>
    <w:rsid w:val="009C548E"/>
    <w:rsid w:val="00B5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AF48"/>
  <w15:chartTrackingRefBased/>
  <w15:docId w15:val="{75D873CC-434B-49D2-9DB8-FB91A17B1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0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9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84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22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2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7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97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00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59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0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R Wilkins</dc:creator>
  <cp:keywords/>
  <dc:description/>
  <cp:lastModifiedBy>Vincent R Wilkins</cp:lastModifiedBy>
  <cp:revision>2</cp:revision>
  <dcterms:created xsi:type="dcterms:W3CDTF">2021-09-06T07:52:00Z</dcterms:created>
  <dcterms:modified xsi:type="dcterms:W3CDTF">2021-09-06T08:01:00Z</dcterms:modified>
</cp:coreProperties>
</file>